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5E60" w14:textId="77777777" w:rsidR="00896737" w:rsidRDefault="00896737" w:rsidP="008641A2">
      <w:pP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</w:pPr>
      <w:bookmarkStart w:id="0" w:name="_Hlk54001394"/>
    </w:p>
    <w:p w14:paraId="1015A45E" w14:textId="77777777" w:rsidR="00896737" w:rsidRDefault="00896737" w:rsidP="008641A2">
      <w:pP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</w:pPr>
    </w:p>
    <w:p w14:paraId="0FCD1A98" w14:textId="6953FF62" w:rsidR="00896737" w:rsidRPr="00AA5C10" w:rsidRDefault="00896737" w:rsidP="00896737">
      <w:pPr>
        <w:rPr>
          <w:rFonts w:ascii="Nirmala UI" w:hAnsi="Nirmala UI" w:cs="Nirmala UI"/>
          <w:b/>
          <w:bCs/>
          <w:noProof/>
          <w:sz w:val="28"/>
          <w:szCs w:val="28"/>
          <w:u w:val="single"/>
          <w:lang w:bidi="hi-IN"/>
        </w:rPr>
      </w:pP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 w:rsidR="00AA5C10" w:rsidRPr="00AA5C10">
        <w:rPr>
          <w:rFonts w:ascii="Nirmala UI" w:hAnsi="Nirmala UI" w:cs="Nirmala UI"/>
          <w:b/>
          <w:bCs/>
          <w:noProof/>
          <w:sz w:val="28"/>
          <w:szCs w:val="28"/>
          <w:u w:val="single"/>
          <w:cs/>
          <w:lang w:bidi="hi-IN"/>
        </w:rPr>
        <w:t xml:space="preserve"> </w:t>
      </w:r>
      <w:r w:rsidR="00AA5C10" w:rsidRPr="00AA5C10">
        <w:rPr>
          <w:rFonts w:ascii="Nirmala UI" w:hAnsi="Nirmala UI" w:cs="Nirmala UI" w:hint="cs"/>
          <w:b/>
          <w:bCs/>
          <w:noProof/>
          <w:sz w:val="28"/>
          <w:szCs w:val="28"/>
          <w:u w:val="single"/>
          <w:cs/>
          <w:lang w:bidi="hi-IN"/>
        </w:rPr>
        <w:t>Form No:</w:t>
      </w:r>
      <w:r w:rsidRPr="00AA5C10">
        <w:rPr>
          <w:rFonts w:ascii="Nirmala UI" w:hAnsi="Nirmala UI" w:cs="Nirmala UI"/>
          <w:b/>
          <w:bCs/>
          <w:noProof/>
          <w:sz w:val="28"/>
          <w:szCs w:val="28"/>
          <w:u w:val="single"/>
          <w:lang w:bidi="hi-IN"/>
        </w:rPr>
        <w:t>PG/PhD/</w:t>
      </w:r>
      <w:r w:rsidRPr="00AA5C10">
        <w:rPr>
          <w:rFonts w:ascii="Nirmala UI" w:hAnsi="Nirmala UI" w:cs="Nirmala UI"/>
          <w:b/>
          <w:bCs/>
          <w:noProof/>
          <w:sz w:val="28"/>
          <w:szCs w:val="28"/>
          <w:u w:val="single"/>
          <w:cs/>
          <w:lang w:bidi="hi-IN"/>
        </w:rPr>
        <w:t>00</w:t>
      </w:r>
      <w:r w:rsidR="00C62D91" w:rsidRPr="00AA5C10">
        <w:rPr>
          <w:rFonts w:ascii="Nirmala UI" w:hAnsi="Nirmala UI" w:cs="Nirmala UI" w:hint="cs"/>
          <w:b/>
          <w:bCs/>
          <w:noProof/>
          <w:sz w:val="28"/>
          <w:szCs w:val="28"/>
          <w:u w:val="single"/>
          <w:cs/>
          <w:lang w:bidi="hi-IN"/>
        </w:rPr>
        <w:t>4</w:t>
      </w:r>
    </w:p>
    <w:p w14:paraId="248975ED" w14:textId="61D7D8DE" w:rsidR="008641A2" w:rsidRDefault="00896737" w:rsidP="008641A2">
      <w:pP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28"/>
          <w:cs/>
          <w:lang w:bidi="hi-IN"/>
        </w:rPr>
      </w:pP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ab/>
      </w:r>
      <w:r w:rsidR="008641A2"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</w:t>
      </w:r>
    </w:p>
    <w:p w14:paraId="1B5603EB" w14:textId="74283F0E" w:rsidR="008641A2" w:rsidRDefault="008641A2" w:rsidP="008641A2">
      <w:pPr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8"/>
          <w:lang w:bidi="hi-IN"/>
        </w:rPr>
      </w:pPr>
      <w:r>
        <w:rPr>
          <w:noProof/>
          <w:lang w:val="en-IN" w:eastAsia="en-IN"/>
        </w:rPr>
        <w:drawing>
          <wp:anchor distT="36576" distB="36576" distL="36576" distR="36576" simplePos="0" relativeHeight="251657216" behindDoc="0" locked="0" layoutInCell="1" allowOverlap="1" wp14:anchorId="66EC8923" wp14:editId="215E0D24">
            <wp:simplePos x="0" y="0"/>
            <wp:positionH relativeFrom="leftMargin">
              <wp:posOffset>384175</wp:posOffset>
            </wp:positionH>
            <wp:positionV relativeFrom="paragraph">
              <wp:posOffset>269875</wp:posOffset>
            </wp:positionV>
            <wp:extent cx="714375" cy="6953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       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भारतीय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सूचना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प्रौद्योगिकी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अभिकल्पना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एवं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विनिर्माण</w:t>
      </w:r>
      <w:r>
        <w:rPr>
          <w:rFonts w:ascii="Times New Roman" w:hAnsi="Times New Roman" w:cs="Mangal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संस्थान</w:t>
      </w:r>
      <w:r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8"/>
          <w:lang w:bidi="hi-IN"/>
        </w:rPr>
        <w:t>,</w:t>
      </w:r>
      <w:r>
        <w:rPr>
          <w:rFonts w:ascii="Nirmala UI" w:hAnsi="Nirmala UI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कर्नूल</w:t>
      </w:r>
    </w:p>
    <w:p w14:paraId="4DE1200B" w14:textId="57BC7598" w:rsidR="008641A2" w:rsidRDefault="008641A2" w:rsidP="008641A2">
      <w:pPr>
        <w:ind w:left="-142" w:right="-472"/>
        <w:jc w:val="center"/>
        <w:rPr>
          <w:rFonts w:ascii="Times New Roman" w:hAnsi="Times New Roman" w:cs="Times New Roman"/>
          <w:b/>
          <w:color w:val="984806" w:themeColor="accent6" w:themeShade="80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</w:rPr>
        <w:t xml:space="preserve">            INDIAN INSTITUTE OF INFORMATION TECHNOLOGY DESIGN AND MANUFACTURING</w:t>
      </w:r>
      <w:r>
        <w:rPr>
          <w:rFonts w:ascii="Times New Roman" w:hAnsi="Times New Roman" w:cs="Times New Roman"/>
          <w:b/>
          <w:color w:val="984806" w:themeColor="accent6" w:themeShade="80"/>
          <w:szCs w:val="24"/>
        </w:rPr>
        <w:t>, KURNOOL</w:t>
      </w:r>
    </w:p>
    <w:p w14:paraId="50971F63" w14:textId="77777777" w:rsidR="008641A2" w:rsidRDefault="008641A2" w:rsidP="008641A2">
      <w:pPr>
        <w:tabs>
          <w:tab w:val="left" w:pos="0"/>
        </w:tabs>
        <w:jc w:val="center"/>
        <w:rPr>
          <w:rFonts w:ascii="Times New Roman" w:hAnsi="Times New Roman" w:cs="Times New Roman"/>
          <w:color w:val="002F8C"/>
          <w:szCs w:val="24"/>
        </w:rPr>
      </w:pPr>
      <w:r>
        <w:rPr>
          <w:rFonts w:ascii="Times New Roman" w:hAnsi="Times New Roman" w:cs="Times New Roman"/>
          <w:color w:val="002F8C"/>
          <w:szCs w:val="24"/>
        </w:rPr>
        <w:t>(An Autonomous Institute under Ministry of Education, Govt. of India)</w:t>
      </w:r>
    </w:p>
    <w:p w14:paraId="509BE730" w14:textId="77777777" w:rsidR="008641A2" w:rsidRDefault="008641A2" w:rsidP="008641A2">
      <w:pPr>
        <w:tabs>
          <w:tab w:val="left" w:pos="0"/>
        </w:tabs>
        <w:jc w:val="center"/>
        <w:rPr>
          <w:rFonts w:ascii="Times New Roman" w:hAnsi="Times New Roman" w:cs="Times New Roman"/>
          <w:color w:val="002F8C"/>
          <w:sz w:val="24"/>
          <w:szCs w:val="24"/>
        </w:rPr>
      </w:pPr>
      <w:r>
        <w:rPr>
          <w:rFonts w:ascii="Times New Roman" w:hAnsi="Times New Roman" w:cs="Times New Roman"/>
          <w:color w:val="002F8C"/>
          <w:sz w:val="24"/>
          <w:szCs w:val="24"/>
        </w:rPr>
        <w:t>Jagannathagattu, Dinnedevarapadu, Kurnool-518007, Andhra Pradesh, INDIA</w:t>
      </w:r>
    </w:p>
    <w:p w14:paraId="7EAC930B" w14:textId="77777777" w:rsidR="00824888" w:rsidRDefault="008641A2" w:rsidP="008641A2">
      <w:pPr>
        <w:tabs>
          <w:tab w:val="left" w:pos="0"/>
        </w:tabs>
        <w:rPr>
          <w:rFonts w:ascii="Times New Roman" w:hAnsi="Times New Roman" w:cs="Times New Roman"/>
          <w:color w:val="002F8C"/>
          <w:sz w:val="24"/>
          <w:szCs w:val="24"/>
        </w:rPr>
      </w:pPr>
      <w:r>
        <w:rPr>
          <w:rFonts w:ascii="Times New Roman" w:hAnsi="Times New Roman" w:cs="Times New Roman"/>
          <w:color w:val="002F8C"/>
          <w:sz w:val="24"/>
          <w:szCs w:val="24"/>
        </w:rPr>
        <w:t xml:space="preserve">                  </w:t>
      </w:r>
    </w:p>
    <w:p w14:paraId="37005037" w14:textId="4FED2262" w:rsidR="00C476A3" w:rsidRPr="00824888" w:rsidRDefault="00824888" w:rsidP="00824888">
      <w:pPr>
        <w:tabs>
          <w:tab w:val="left" w:pos="0"/>
        </w:tabs>
        <w:rPr>
          <w:color w:val="002F8C"/>
        </w:rPr>
      </w:pPr>
      <w:r>
        <w:rPr>
          <w:rFonts w:ascii="Times New Roman" w:hAnsi="Times New Roman" w:cs="Times New Roman"/>
          <w:color w:val="002F8C"/>
          <w:sz w:val="24"/>
          <w:szCs w:val="24"/>
        </w:rPr>
        <w:tab/>
      </w:r>
      <w:r>
        <w:rPr>
          <w:rFonts w:ascii="Times New Roman" w:hAnsi="Times New Roman" w:cs="Times New Roman"/>
          <w:color w:val="002F8C"/>
          <w:sz w:val="24"/>
          <w:szCs w:val="24"/>
        </w:rPr>
        <w:tab/>
      </w:r>
      <w:r w:rsidR="008641A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E-mail: </w:t>
      </w:r>
      <w:hyperlink r:id="rId6" w:history="1">
        <w:r w:rsidR="008641A2">
          <w:rPr>
            <w:rStyle w:val="Hyperlink"/>
            <w:rFonts w:ascii="Times New Roman" w:hAnsi="Times New Roman" w:cs="Times New Roman"/>
            <w:sz w:val="20"/>
            <w:szCs w:val="20"/>
          </w:rPr>
          <w:t>academics@iiitk.ac.in</w:t>
        </w:r>
      </w:hyperlink>
      <w:r w:rsidR="00864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641A2">
        <w:rPr>
          <w:rFonts w:ascii="Times New Roman" w:hAnsi="Times New Roman" w:cs="Times New Roman"/>
          <w:b/>
          <w:color w:val="7030A0"/>
          <w:sz w:val="20"/>
          <w:szCs w:val="20"/>
        </w:rPr>
        <w:t>Phone No:</w:t>
      </w:r>
      <w:r w:rsidR="008641A2">
        <w:rPr>
          <w:rStyle w:val="Hyperlink"/>
          <w:rFonts w:ascii="Times New Roman" w:hAnsi="Times New Roman" w:cs="Times New Roman"/>
          <w:sz w:val="20"/>
          <w:szCs w:val="20"/>
        </w:rPr>
        <w:t xml:space="preserve"> 08518-28911</w:t>
      </w:r>
      <w:bookmarkEnd w:id="0"/>
      <w:r w:rsidR="00FA2618">
        <w:rPr>
          <w:rStyle w:val="Hyperlink"/>
          <w:rFonts w:ascii="Times New Roman" w:hAnsi="Times New Roman" w:cs="Times New Roman"/>
          <w:sz w:val="20"/>
          <w:szCs w:val="20"/>
        </w:rPr>
        <w:t>1</w:t>
      </w:r>
    </w:p>
    <w:p w14:paraId="221219CF" w14:textId="4BAAA280" w:rsidR="00C476A3" w:rsidRDefault="005F655D">
      <w:pPr>
        <w:pStyle w:val="BodyText"/>
        <w:spacing w:before="3"/>
        <w:rPr>
          <w:rFonts w:ascii="Times New Roman"/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D3CCC1" wp14:editId="5A8C1912">
                <wp:simplePos x="0" y="0"/>
                <wp:positionH relativeFrom="page">
                  <wp:posOffset>553085</wp:posOffset>
                </wp:positionH>
                <wp:positionV relativeFrom="paragraph">
                  <wp:posOffset>97790</wp:posOffset>
                </wp:positionV>
                <wp:extent cx="664845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1270"/>
                        </a:xfrm>
                        <a:custGeom>
                          <a:avLst/>
                          <a:gdLst>
                            <a:gd name="T0" fmla="+- 0 871 871"/>
                            <a:gd name="T1" fmla="*/ T0 w 10470"/>
                            <a:gd name="T2" fmla="+- 0 11341 871"/>
                            <a:gd name="T3" fmla="*/ T2 w 10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0">
                              <a:moveTo>
                                <a:pt x="0" y="0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D1CD" id="Freeform 3" o:spid="_x0000_s1026" style="position:absolute;margin-left:43.55pt;margin-top:7.7pt;width:52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" path="m,l10470,e" filled="f" strokeweight=".72pt">
                <v:path arrowok="t" o:connecttype="custom" o:connectlocs="0,0;6648450,0" o:connectangles="0,0"/>
                <w10:wrap type="topAndBottom" anchorx="page"/>
              </v:shape>
            </w:pict>
          </mc:Fallback>
        </mc:AlternateContent>
      </w:r>
    </w:p>
    <w:p w14:paraId="2B74ED25" w14:textId="77777777" w:rsidR="00C476A3" w:rsidRDefault="00C476A3">
      <w:pPr>
        <w:pStyle w:val="BodyText"/>
        <w:rPr>
          <w:rFonts w:ascii="Times New Roman"/>
          <w:sz w:val="20"/>
        </w:rPr>
      </w:pPr>
    </w:p>
    <w:p w14:paraId="3FBA8134" w14:textId="77777777" w:rsidR="00C476A3" w:rsidRDefault="00C476A3">
      <w:pPr>
        <w:pStyle w:val="BodyText"/>
        <w:spacing w:before="4"/>
        <w:rPr>
          <w:rFonts w:ascii="Times New Roman"/>
          <w:sz w:val="23"/>
        </w:rPr>
      </w:pPr>
    </w:p>
    <w:p w14:paraId="41AAF8A5" w14:textId="77777777" w:rsidR="005F655D" w:rsidRDefault="005F655D" w:rsidP="005F655D">
      <w:pPr>
        <w:jc w:val="center"/>
        <w:rPr>
          <w:rFonts w:ascii="Liberation Serif" w:eastAsia="Noto Sans CJK SC Regular" w:hAnsi="Liberation Serif" w:cs="FreeSans"/>
          <w:b/>
          <w:bCs/>
        </w:rPr>
      </w:pPr>
      <w:r>
        <w:rPr>
          <w:b/>
          <w:bCs/>
        </w:rPr>
        <w:t>Half-Yearly Progress Report for Jan-May/Jul-Nov 20__</w:t>
      </w:r>
    </w:p>
    <w:p w14:paraId="5711AD34" w14:textId="77777777" w:rsidR="005F655D" w:rsidRDefault="005F655D" w:rsidP="005F655D">
      <w:pPr>
        <w:jc w:val="center"/>
        <w:rPr>
          <w:b/>
          <w:bCs/>
        </w:rPr>
      </w:pPr>
    </w:p>
    <w:p w14:paraId="5C2E86DF" w14:textId="77777777" w:rsidR="005F655D" w:rsidRDefault="005F655D" w:rsidP="005F655D">
      <w:pPr>
        <w:jc w:val="center"/>
        <w:rPr>
          <w:b/>
          <w:bCs/>
        </w:rPr>
      </w:pPr>
      <w:r>
        <w:rPr>
          <w:b/>
          <w:bCs/>
        </w:rPr>
        <w:t xml:space="preserve">Data Sheet for </w:t>
      </w:r>
      <w:proofErr w:type="spellStart"/>
      <w:proofErr w:type="gramStart"/>
      <w:r>
        <w:rPr>
          <w:b/>
          <w:bCs/>
        </w:rPr>
        <w:t>Ph.D</w:t>
      </w:r>
      <w:proofErr w:type="spellEnd"/>
      <w:proofErr w:type="gramEnd"/>
      <w:r>
        <w:rPr>
          <w:b/>
          <w:bCs/>
        </w:rPr>
        <w:t xml:space="preserve"> Scholars</w:t>
      </w:r>
    </w:p>
    <w:p w14:paraId="7FF8F0D3" w14:textId="77777777" w:rsidR="005F655D" w:rsidRDefault="005F655D" w:rsidP="005F655D">
      <w:pPr>
        <w:rPr>
          <w:b/>
          <w:bCs/>
        </w:rPr>
      </w:pPr>
    </w:p>
    <w:p w14:paraId="0C3BCA5D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Name:</w:t>
      </w:r>
    </w:p>
    <w:p w14:paraId="6CCF0110" w14:textId="77777777" w:rsidR="005F655D" w:rsidRDefault="005F655D" w:rsidP="005F655D">
      <w:pPr>
        <w:rPr>
          <w:b/>
          <w:bCs/>
        </w:rPr>
      </w:pPr>
    </w:p>
    <w:p w14:paraId="5C68B441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 xml:space="preserve">Registration </w:t>
      </w:r>
      <w:proofErr w:type="gramStart"/>
      <w:r>
        <w:rPr>
          <w:b/>
          <w:bCs/>
        </w:rPr>
        <w:t>No :</w:t>
      </w:r>
      <w:proofErr w:type="gramEnd"/>
    </w:p>
    <w:p w14:paraId="37D7FBC1" w14:textId="77777777" w:rsidR="005F655D" w:rsidRDefault="005F655D" w:rsidP="005F655D">
      <w:pPr>
        <w:rPr>
          <w:b/>
          <w:bCs/>
        </w:rPr>
      </w:pPr>
    </w:p>
    <w:p w14:paraId="73E1E24B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Department:</w:t>
      </w:r>
    </w:p>
    <w:p w14:paraId="3BB34684" w14:textId="77777777" w:rsidR="005F655D" w:rsidRDefault="005F655D" w:rsidP="005F655D">
      <w:pPr>
        <w:rPr>
          <w:b/>
          <w:bCs/>
        </w:rPr>
      </w:pPr>
    </w:p>
    <w:p w14:paraId="67A505C0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Date of Joining:</w:t>
      </w:r>
    </w:p>
    <w:p w14:paraId="40DA81BF" w14:textId="77777777" w:rsidR="005F655D" w:rsidRDefault="005F655D" w:rsidP="005F655D">
      <w:pPr>
        <w:rPr>
          <w:b/>
          <w:bCs/>
        </w:rPr>
      </w:pPr>
    </w:p>
    <w:p w14:paraId="19B064EA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Date of Upgradation (if any):</w:t>
      </w:r>
    </w:p>
    <w:p w14:paraId="1F1C2766" w14:textId="77777777" w:rsidR="005F655D" w:rsidRDefault="005F655D" w:rsidP="005F655D">
      <w:pPr>
        <w:rPr>
          <w:b/>
          <w:bCs/>
        </w:rPr>
      </w:pPr>
    </w:p>
    <w:p w14:paraId="162024FC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Specialization / Stream:</w:t>
      </w:r>
    </w:p>
    <w:p w14:paraId="6A37A279" w14:textId="77777777" w:rsidR="005F655D" w:rsidRDefault="005F655D" w:rsidP="005F655D">
      <w:pPr>
        <w:rPr>
          <w:b/>
          <w:bCs/>
        </w:rPr>
      </w:pPr>
    </w:p>
    <w:p w14:paraId="7360EE5F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 xml:space="preserve">Area of Research work: </w:t>
      </w:r>
    </w:p>
    <w:p w14:paraId="68A59A5C" w14:textId="77777777" w:rsidR="005F655D" w:rsidRDefault="005F655D" w:rsidP="005F655D">
      <w:pPr>
        <w:rPr>
          <w:b/>
          <w:bCs/>
        </w:rPr>
      </w:pPr>
    </w:p>
    <w:p w14:paraId="341FB256" w14:textId="759921AF" w:rsidR="005F655D" w:rsidRDefault="005F655D" w:rsidP="005F655D">
      <w:r>
        <w:rPr>
          <w:b/>
          <w:bCs/>
        </w:rPr>
        <w:t xml:space="preserve">Category of Admission: </w:t>
      </w:r>
    </w:p>
    <w:p w14:paraId="3F094AD5" w14:textId="77777777" w:rsidR="005F655D" w:rsidRDefault="005F655D" w:rsidP="005F655D">
      <w:pPr>
        <w:rPr>
          <w:b/>
          <w:bCs/>
        </w:rPr>
      </w:pPr>
    </w:p>
    <w:p w14:paraId="6288B30E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Guide:</w:t>
      </w:r>
    </w:p>
    <w:p w14:paraId="314A0C95" w14:textId="77777777" w:rsidR="005F655D" w:rsidRDefault="005F655D" w:rsidP="005F655D">
      <w:pPr>
        <w:rPr>
          <w:b/>
          <w:bCs/>
        </w:rPr>
      </w:pPr>
    </w:p>
    <w:p w14:paraId="00D18A92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Co-Guide(s):</w:t>
      </w:r>
    </w:p>
    <w:p w14:paraId="01BDBFBC" w14:textId="77777777" w:rsidR="005F655D" w:rsidRDefault="005F655D" w:rsidP="005F655D">
      <w:pPr>
        <w:rPr>
          <w:b/>
          <w:bCs/>
        </w:rPr>
      </w:pPr>
    </w:p>
    <w:p w14:paraId="677147B8" w14:textId="0EAE307C" w:rsidR="005F655D" w:rsidRDefault="005F655D" w:rsidP="005F655D">
      <w:pPr>
        <w:rPr>
          <w:b/>
          <w:bCs/>
        </w:rPr>
      </w:pPr>
      <w:r>
        <w:rPr>
          <w:b/>
          <w:bCs/>
        </w:rPr>
        <w:t>Date of DC meetings:</w:t>
      </w:r>
    </w:p>
    <w:p w14:paraId="7FD93A90" w14:textId="77777777" w:rsidR="005F655D" w:rsidRDefault="005F655D" w:rsidP="005F655D"/>
    <w:tbl>
      <w:tblPr>
        <w:tblW w:w="963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F655D" w14:paraId="67C48B20" w14:textId="77777777" w:rsidTr="005F655D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BA89A4D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E345CB5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9D55256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F655D" w14:paraId="1A9EF670" w14:textId="77777777" w:rsidTr="00A614A6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A1A3B50" w14:textId="77777777" w:rsidR="005F655D" w:rsidRDefault="005F655D">
            <w:pPr>
              <w:pStyle w:val="TableContents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DC meeting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B627375" w14:textId="2F7D4AEA" w:rsidR="005F655D" w:rsidRDefault="00A614A6">
            <w:pPr>
              <w:pStyle w:val="TableContents"/>
              <w:jc w:val="center"/>
            </w:pPr>
            <w:r>
              <w:t>Proposal of Research topic and Approval of proposed courses of study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353057A4" w14:textId="74AFC08E" w:rsidR="005F655D" w:rsidRDefault="005F655D">
            <w:pPr>
              <w:pStyle w:val="TableContents"/>
              <w:jc w:val="center"/>
            </w:pPr>
          </w:p>
        </w:tc>
      </w:tr>
      <w:tr w:rsidR="005F655D" w14:paraId="50A09A97" w14:textId="77777777" w:rsidTr="00FF4E64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5F60E194" w14:textId="70EBB2E4" w:rsidR="005F655D" w:rsidRDefault="00FF4E64">
            <w:pPr>
              <w:pStyle w:val="TableContents"/>
              <w:jc w:val="center"/>
            </w:pPr>
            <w:r>
              <w:t>Six Monthly DC Meeting (optional)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7681CD06" w14:textId="01ED0E3D" w:rsidR="005F655D" w:rsidRDefault="005F655D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6CA3527E" w14:textId="5A95DA58" w:rsidR="00A614A6" w:rsidRDefault="00A614A6">
            <w:pPr>
              <w:pStyle w:val="TableContents"/>
              <w:jc w:val="center"/>
            </w:pPr>
          </w:p>
        </w:tc>
      </w:tr>
      <w:tr w:rsidR="00FF4E64" w14:paraId="4846F886" w14:textId="77777777" w:rsidTr="00FF4E64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3C578592" w14:textId="2BE3C256" w:rsidR="00FF4E64" w:rsidRDefault="00FF4E64" w:rsidP="00FF4E6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57D7A255" w14:textId="14265465" w:rsidR="00FF4E64" w:rsidRDefault="00FF4E64" w:rsidP="00FF4E64">
            <w:pPr>
              <w:pStyle w:val="TableContents"/>
              <w:jc w:val="center"/>
            </w:pPr>
            <w:r>
              <w:t>Review of Comprehensive Examination result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41E645D9" w14:textId="77777777" w:rsidR="00FF4E64" w:rsidRDefault="00FF4E64" w:rsidP="00FF4E64">
            <w:pPr>
              <w:pStyle w:val="TableContents"/>
              <w:jc w:val="center"/>
            </w:pPr>
            <w:r>
              <w:t>Attempt 1:</w:t>
            </w:r>
          </w:p>
          <w:p w14:paraId="067B6E66" w14:textId="3A12748B" w:rsidR="00FF4E64" w:rsidRDefault="00FF4E64" w:rsidP="00FF4E64">
            <w:pPr>
              <w:pStyle w:val="TableContents"/>
              <w:jc w:val="center"/>
            </w:pPr>
            <w:r>
              <w:t>Attempt 2:</w:t>
            </w:r>
          </w:p>
        </w:tc>
      </w:tr>
      <w:tr w:rsidR="00FF4E64" w14:paraId="618B4580" w14:textId="77777777" w:rsidTr="00FF4E64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65B912BB" w14:textId="5BA32253" w:rsidR="00FF4E64" w:rsidRDefault="00FF4E64" w:rsidP="00FF4E6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1D805932" w14:textId="77777777" w:rsidR="00FF4E64" w:rsidRDefault="00FF4E64" w:rsidP="00FF4E64">
            <w:pPr>
              <w:pStyle w:val="TableContents"/>
              <w:jc w:val="center"/>
            </w:pPr>
            <w:r>
              <w:t>Research Proposal Seminar</w:t>
            </w:r>
          </w:p>
          <w:p w14:paraId="7AFB4879" w14:textId="5FEAA279" w:rsidR="00FF4E64" w:rsidRDefault="00FF4E64" w:rsidP="00FF4E64">
            <w:pPr>
              <w:pStyle w:val="TableContents"/>
              <w:jc w:val="center"/>
            </w:pPr>
            <w:r>
              <w:t>(1</w:t>
            </w:r>
            <w:r w:rsidRPr="00A614A6">
              <w:rPr>
                <w:vertAlign w:val="superscript"/>
              </w:rPr>
              <w:t>st</w:t>
            </w:r>
            <w:r>
              <w:t xml:space="preserve"> Seminar)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15185540" w14:textId="77777777" w:rsidR="00FF4E64" w:rsidRDefault="00FF4E64" w:rsidP="00FF4E64">
            <w:pPr>
              <w:pStyle w:val="TableContents"/>
              <w:jc w:val="center"/>
            </w:pPr>
          </w:p>
        </w:tc>
      </w:tr>
      <w:tr w:rsidR="00FF4E64" w14:paraId="4E401D68" w14:textId="77777777" w:rsidTr="00A614A6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321A98C" w14:textId="51BDB5D4" w:rsidR="00FF4E64" w:rsidRDefault="00FF4E64" w:rsidP="00FF4E64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4767F335" w14:textId="77777777" w:rsidR="00FF4E64" w:rsidRDefault="00FF4E64" w:rsidP="00FF4E64">
            <w:pPr>
              <w:pStyle w:val="TableContents"/>
              <w:jc w:val="center"/>
            </w:pPr>
            <w:r>
              <w:t>Research Colloquium</w:t>
            </w:r>
          </w:p>
          <w:p w14:paraId="5D722684" w14:textId="79EA01FB" w:rsidR="00FF4E64" w:rsidRDefault="00FF4E64" w:rsidP="00FF4E64">
            <w:pPr>
              <w:pStyle w:val="TableContents"/>
              <w:jc w:val="center"/>
            </w:pPr>
            <w:r>
              <w:t>(2</w:t>
            </w:r>
            <w:r>
              <w:rPr>
                <w:vertAlign w:val="superscript"/>
              </w:rPr>
              <w:t>nd</w:t>
            </w:r>
            <w:r>
              <w:t xml:space="preserve"> Seminar)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7F3C7ACE" w14:textId="77777777" w:rsidR="00FF4E64" w:rsidRDefault="00FF4E64" w:rsidP="00FF4E64">
            <w:pPr>
              <w:pStyle w:val="TableContents"/>
              <w:jc w:val="center"/>
            </w:pPr>
          </w:p>
        </w:tc>
      </w:tr>
      <w:tr w:rsidR="00FF4E64" w14:paraId="17F71E31" w14:textId="77777777" w:rsidTr="005F655D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681D2A4" w14:textId="77777777" w:rsidR="00FF4E64" w:rsidRDefault="00FF4E64" w:rsidP="00FF4E64">
            <w:pPr>
              <w:pStyle w:val="TableContents"/>
              <w:jc w:val="center"/>
            </w:pPr>
            <w:r>
              <w:t>Final DC meeting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D7A8271" w14:textId="40B58606" w:rsidR="00FF4E64" w:rsidRDefault="00FF4E64" w:rsidP="00FF4E64">
            <w:pPr>
              <w:pStyle w:val="TableContents"/>
              <w:jc w:val="center"/>
            </w:pPr>
            <w:r>
              <w:t>Synopsis at ASD Dean Office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1FEB10FB" w14:textId="77777777" w:rsidR="00FF4E64" w:rsidRDefault="00FF4E64" w:rsidP="00FF4E64">
            <w:pPr>
              <w:pStyle w:val="TableContents"/>
              <w:jc w:val="center"/>
            </w:pPr>
          </w:p>
        </w:tc>
      </w:tr>
    </w:tbl>
    <w:p w14:paraId="7E4DE955" w14:textId="77777777" w:rsidR="005F655D" w:rsidRDefault="005F655D" w:rsidP="005F655D">
      <w:pPr>
        <w:rPr>
          <w:rFonts w:ascii="Liberation Serif" w:hAnsi="Liberation Serif" w:cs="FreeSans"/>
          <w:color w:val="00000A"/>
          <w:lang w:eastAsia="zh-CN" w:bidi="hi-IN"/>
        </w:rPr>
      </w:pPr>
    </w:p>
    <w:p w14:paraId="0DFD502D" w14:textId="77777777" w:rsidR="005F655D" w:rsidRDefault="005F655D" w:rsidP="005F655D"/>
    <w:p w14:paraId="49F99036" w14:textId="77777777" w:rsidR="005F655D" w:rsidRDefault="005F655D" w:rsidP="005F655D"/>
    <w:p w14:paraId="061E347F" w14:textId="77777777" w:rsidR="005F655D" w:rsidRDefault="005F655D" w:rsidP="005F655D"/>
    <w:p w14:paraId="4FD0AD8C" w14:textId="77777777" w:rsidR="005F655D" w:rsidRDefault="005F655D" w:rsidP="005F655D"/>
    <w:p w14:paraId="139EC3A8" w14:textId="77777777" w:rsidR="005F655D" w:rsidRDefault="005F655D" w:rsidP="005F655D"/>
    <w:p w14:paraId="4CC4B7CE" w14:textId="77777777" w:rsidR="005F655D" w:rsidRDefault="005F655D" w:rsidP="005F655D"/>
    <w:p w14:paraId="31CC4762" w14:textId="77777777" w:rsidR="005F655D" w:rsidRDefault="005F655D" w:rsidP="005F655D"/>
    <w:p w14:paraId="04DB4383" w14:textId="77777777" w:rsidR="005F655D" w:rsidRDefault="005F655D" w:rsidP="005F655D">
      <w:pPr>
        <w:jc w:val="center"/>
        <w:rPr>
          <w:b/>
          <w:bCs/>
        </w:rPr>
      </w:pPr>
      <w:r>
        <w:rPr>
          <w:b/>
          <w:bCs/>
        </w:rPr>
        <w:t>Details of Course Work</w:t>
      </w:r>
    </w:p>
    <w:p w14:paraId="6AB9A1F3" w14:textId="77777777" w:rsidR="005F655D" w:rsidRDefault="005F655D" w:rsidP="005F655D">
      <w:pPr>
        <w:jc w:val="center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1245"/>
        <w:gridCol w:w="4206"/>
        <w:gridCol w:w="1410"/>
        <w:gridCol w:w="915"/>
        <w:gridCol w:w="1074"/>
      </w:tblGrid>
      <w:tr w:rsidR="005F655D" w14:paraId="20C207EC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86CB4E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325BFB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</w:t>
            </w: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FF94B5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 Title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F8CC82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Sem/Year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CA4827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3EF177" w14:textId="77777777" w:rsidR="005F655D" w:rsidRDefault="005F65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5F655D" w14:paraId="50AD341B" w14:textId="77777777" w:rsidTr="005F655D"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B6AA39" w14:textId="77777777" w:rsidR="005F655D" w:rsidRDefault="005F655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Core Courses</w:t>
            </w:r>
          </w:p>
        </w:tc>
      </w:tr>
      <w:tr w:rsidR="005F655D" w14:paraId="2E6B1E2D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FB4E32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7A0B01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05110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6B60DC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56FA28D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BBD1C4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15169851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71733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15F1BFE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8C1AC85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0474E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06D02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6C9ED8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693F8109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EDE18B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6714A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8FFAED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9A08AD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4B9FA1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37A19A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38C79535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462C4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1DA337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30B65C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4B386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BF0C4C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7B3BF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0E197ACA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B3DE9B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E6FBDAC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CC2F6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743339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1E47E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B81C11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1BA12BD3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885D3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6CEBE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1A316D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AF6A95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988602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59D731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0E00368B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11AF9E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F1A187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ACEA1F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42960F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79DFD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8C009C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20D16E03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392C1E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5E488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111D6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A2321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687A65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2C2699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589A082E" w14:textId="77777777" w:rsidTr="005F655D"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7625EF" w14:textId="77777777" w:rsidR="005F655D" w:rsidRDefault="005F655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Elective Courses</w:t>
            </w:r>
          </w:p>
        </w:tc>
      </w:tr>
      <w:tr w:rsidR="005F655D" w14:paraId="00380817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38BC0E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3933BC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69213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2B8E8C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0875B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8B3D6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2AA73840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9B185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900E3F2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35A12E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752DD7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6C598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B4B597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5D30161D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C25B34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5BCEA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40CD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A3CD5FE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EA34DC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FAAF9D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1A1D00A4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8CD4EF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75A6FC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7F2BA5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0BA0034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AA6ABA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2DFB6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71E42450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AE5DE8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D556E50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75D58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8D1CD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994A69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C89AB6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69170292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51F5FD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56DE86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A39EEF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6151203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60D91B" w14:textId="77777777" w:rsidR="005F655D" w:rsidRDefault="005F655D">
            <w:pPr>
              <w:pStyle w:val="TableContents"/>
              <w:jc w:val="center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759661" w14:textId="77777777" w:rsidR="005F655D" w:rsidRDefault="005F655D">
            <w:pPr>
              <w:pStyle w:val="TableContents"/>
              <w:jc w:val="center"/>
            </w:pPr>
          </w:p>
        </w:tc>
      </w:tr>
      <w:tr w:rsidR="005F655D" w14:paraId="1D909ACA" w14:textId="77777777" w:rsidTr="005F655D"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CA7FAB" w14:textId="77777777" w:rsidR="005F655D" w:rsidRDefault="005F655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Compulsory Courses / Optional Courses</w:t>
            </w:r>
          </w:p>
        </w:tc>
      </w:tr>
      <w:tr w:rsidR="005F655D" w14:paraId="24033499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8EFECA" w14:textId="77777777" w:rsidR="005F655D" w:rsidRDefault="005F655D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BD16932" w14:textId="77777777" w:rsidR="005F655D" w:rsidRDefault="005F655D">
            <w:pPr>
              <w:pStyle w:val="TableContents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BBD6686" w14:textId="77777777" w:rsidR="005F655D" w:rsidRDefault="005F655D">
            <w:pPr>
              <w:pStyle w:val="TableContents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C1307D5" w14:textId="77777777" w:rsidR="005F655D" w:rsidRDefault="005F655D">
            <w:pPr>
              <w:pStyle w:val="TableContents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20589C" w14:textId="77777777" w:rsidR="005F655D" w:rsidRDefault="005F655D">
            <w:pPr>
              <w:pStyle w:val="TableContents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F43788" w14:textId="77777777" w:rsidR="005F655D" w:rsidRDefault="005F655D">
            <w:pPr>
              <w:pStyle w:val="TableContents"/>
            </w:pPr>
          </w:p>
        </w:tc>
      </w:tr>
      <w:tr w:rsidR="005F655D" w14:paraId="7D5E9F27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A05A368" w14:textId="77777777" w:rsidR="005F655D" w:rsidRDefault="005F655D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5A8DBF" w14:textId="77777777" w:rsidR="005F655D" w:rsidRDefault="005F655D">
            <w:pPr>
              <w:pStyle w:val="TableContents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DFC9E5E" w14:textId="77777777" w:rsidR="005F655D" w:rsidRDefault="005F655D">
            <w:pPr>
              <w:pStyle w:val="TableContents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546F04" w14:textId="77777777" w:rsidR="005F655D" w:rsidRDefault="005F655D">
            <w:pPr>
              <w:pStyle w:val="TableContents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33B177" w14:textId="77777777" w:rsidR="005F655D" w:rsidRDefault="005F655D">
            <w:pPr>
              <w:pStyle w:val="TableContents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2BE0E0" w14:textId="77777777" w:rsidR="005F655D" w:rsidRDefault="005F655D">
            <w:pPr>
              <w:pStyle w:val="TableContents"/>
            </w:pPr>
          </w:p>
        </w:tc>
      </w:tr>
      <w:tr w:rsidR="005F655D" w14:paraId="76B828F1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0C9AB2" w14:textId="77777777" w:rsidR="005F655D" w:rsidRDefault="005F655D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977E80" w14:textId="77777777" w:rsidR="005F655D" w:rsidRDefault="005F655D">
            <w:pPr>
              <w:pStyle w:val="TableContents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6DCB430" w14:textId="77777777" w:rsidR="005F655D" w:rsidRDefault="005F655D">
            <w:pPr>
              <w:pStyle w:val="TableContents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BF97E69" w14:textId="77777777" w:rsidR="005F655D" w:rsidRDefault="005F655D">
            <w:pPr>
              <w:pStyle w:val="TableContents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736E57" w14:textId="77777777" w:rsidR="005F655D" w:rsidRDefault="005F655D">
            <w:pPr>
              <w:pStyle w:val="TableContents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5CE489" w14:textId="77777777" w:rsidR="005F655D" w:rsidRDefault="005F655D">
            <w:pPr>
              <w:pStyle w:val="TableContents"/>
            </w:pPr>
          </w:p>
        </w:tc>
      </w:tr>
      <w:tr w:rsidR="005F655D" w14:paraId="74A4D21A" w14:textId="77777777" w:rsidTr="005F655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07A934" w14:textId="77777777" w:rsidR="005F655D" w:rsidRDefault="005F655D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F2E8E9" w14:textId="77777777" w:rsidR="005F655D" w:rsidRDefault="005F655D">
            <w:pPr>
              <w:pStyle w:val="TableContents"/>
            </w:pPr>
          </w:p>
        </w:tc>
        <w:tc>
          <w:tcPr>
            <w:tcW w:w="4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3DE1540" w14:textId="77777777" w:rsidR="005F655D" w:rsidRDefault="005F655D">
            <w:pPr>
              <w:pStyle w:val="TableContents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9E21396" w14:textId="77777777" w:rsidR="005F655D" w:rsidRDefault="005F655D">
            <w:pPr>
              <w:pStyle w:val="TableContents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1164B71" w14:textId="77777777" w:rsidR="005F655D" w:rsidRDefault="005F655D">
            <w:pPr>
              <w:pStyle w:val="TableContents"/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5901BE" w14:textId="77777777" w:rsidR="005F655D" w:rsidRDefault="005F655D">
            <w:pPr>
              <w:pStyle w:val="TableContents"/>
            </w:pPr>
          </w:p>
        </w:tc>
      </w:tr>
    </w:tbl>
    <w:p w14:paraId="721D27DA" w14:textId="77777777" w:rsidR="005F655D" w:rsidRDefault="005F655D" w:rsidP="005F655D">
      <w:pPr>
        <w:jc w:val="center"/>
        <w:rPr>
          <w:rFonts w:ascii="Liberation Serif" w:hAnsi="Liberation Serif" w:cs="FreeSans"/>
          <w:color w:val="00000A"/>
          <w:lang w:eastAsia="zh-CN" w:bidi="hi-IN"/>
        </w:rPr>
      </w:pPr>
    </w:p>
    <w:p w14:paraId="638ED280" w14:textId="77777777" w:rsidR="005F655D" w:rsidRDefault="005F655D" w:rsidP="005F655D">
      <w:pPr>
        <w:jc w:val="center"/>
      </w:pPr>
    </w:p>
    <w:p w14:paraId="792E5F86" w14:textId="77777777" w:rsidR="005F655D" w:rsidRDefault="005F655D" w:rsidP="005F655D"/>
    <w:p w14:paraId="03138E85" w14:textId="77777777" w:rsidR="005F655D" w:rsidRDefault="005F655D" w:rsidP="005F655D"/>
    <w:p w14:paraId="204F3B17" w14:textId="77777777" w:rsidR="005F655D" w:rsidRDefault="005F655D" w:rsidP="005F655D"/>
    <w:p w14:paraId="1A9AB2BC" w14:textId="77777777" w:rsidR="005F655D" w:rsidRDefault="005F655D" w:rsidP="005F655D">
      <w:r>
        <w:t>Signature of Scholar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Signature of Guide</w:t>
      </w:r>
    </w:p>
    <w:p w14:paraId="3BC78474" w14:textId="77777777" w:rsidR="005F655D" w:rsidRDefault="005F655D" w:rsidP="005F655D"/>
    <w:p w14:paraId="70312BC8" w14:textId="77777777" w:rsidR="005F655D" w:rsidRDefault="005F655D" w:rsidP="005F655D"/>
    <w:p w14:paraId="29698919" w14:textId="77777777" w:rsidR="005F655D" w:rsidRDefault="005F655D" w:rsidP="005F655D"/>
    <w:p w14:paraId="50BD5E38" w14:textId="77777777" w:rsidR="005F655D" w:rsidRDefault="005F655D" w:rsidP="005F655D"/>
    <w:p w14:paraId="0BD477E4" w14:textId="77777777" w:rsidR="005F655D" w:rsidRDefault="005F655D" w:rsidP="005F655D"/>
    <w:p w14:paraId="71082EBB" w14:textId="77777777" w:rsidR="005F655D" w:rsidRDefault="005F655D" w:rsidP="005F655D"/>
    <w:p w14:paraId="61F5B205" w14:textId="77777777" w:rsidR="005F655D" w:rsidRDefault="005F655D" w:rsidP="005F655D"/>
    <w:p w14:paraId="29BB4DD9" w14:textId="76F7D77A" w:rsidR="005F655D" w:rsidRDefault="005F655D" w:rsidP="005F655D">
      <w:r>
        <w:t>Signature of Co-Guide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126C5E" w14:textId="66D40E2A" w:rsidR="006C2CF9" w:rsidRDefault="006C2CF9" w:rsidP="005F655D"/>
    <w:p w14:paraId="70304E0D" w14:textId="082F3F0A" w:rsidR="006C2CF9" w:rsidRDefault="006C2CF9" w:rsidP="005F655D"/>
    <w:p w14:paraId="17920EEB" w14:textId="59530E42" w:rsidR="006C2CF9" w:rsidRDefault="006C2CF9" w:rsidP="005F655D"/>
    <w:p w14:paraId="6256DF5A" w14:textId="39C376AF" w:rsidR="006C2CF9" w:rsidRDefault="006C2CF9" w:rsidP="005F655D"/>
    <w:p w14:paraId="1AACDC23" w14:textId="77777777" w:rsidR="006C2CF9" w:rsidRDefault="006C2CF9" w:rsidP="005F655D"/>
    <w:p w14:paraId="11A6441E" w14:textId="77777777" w:rsidR="005F655D" w:rsidRDefault="005F655D" w:rsidP="005F655D"/>
    <w:p w14:paraId="328FF4E9" w14:textId="77777777" w:rsidR="005F655D" w:rsidRDefault="005F655D" w:rsidP="005F655D"/>
    <w:p w14:paraId="57B36975" w14:textId="77777777" w:rsidR="005F655D" w:rsidRDefault="005F655D" w:rsidP="005F655D"/>
    <w:p w14:paraId="18E18D0A" w14:textId="77777777" w:rsidR="005F655D" w:rsidRDefault="005F655D" w:rsidP="005F655D"/>
    <w:p w14:paraId="1FEC82D0" w14:textId="77777777" w:rsidR="005F655D" w:rsidRDefault="005F655D" w:rsidP="005F655D">
      <w:pPr>
        <w:jc w:val="center"/>
      </w:pPr>
    </w:p>
    <w:p w14:paraId="4F6338A8" w14:textId="77777777" w:rsidR="005F655D" w:rsidRDefault="005F655D" w:rsidP="005F655D">
      <w:pPr>
        <w:jc w:val="center"/>
        <w:rPr>
          <w:b/>
          <w:bCs/>
        </w:rPr>
      </w:pPr>
      <w:r>
        <w:rPr>
          <w:b/>
          <w:bCs/>
        </w:rPr>
        <w:t>Contents</w:t>
      </w:r>
    </w:p>
    <w:p w14:paraId="2C816FBB" w14:textId="77777777" w:rsidR="005F655D" w:rsidRDefault="005F655D" w:rsidP="005F655D">
      <w:pPr>
        <w:jc w:val="center"/>
        <w:rPr>
          <w:b/>
          <w:bCs/>
        </w:rPr>
      </w:pPr>
    </w:p>
    <w:p w14:paraId="7CA82595" w14:textId="77777777" w:rsidR="005F655D" w:rsidRDefault="005F655D" w:rsidP="005F655D">
      <w:pPr>
        <w:jc w:val="center"/>
        <w:rPr>
          <w:b/>
          <w:bCs/>
        </w:rPr>
      </w:pPr>
    </w:p>
    <w:p w14:paraId="59B6BE5D" w14:textId="77777777" w:rsidR="005F655D" w:rsidRDefault="005F655D" w:rsidP="005F655D">
      <w:pPr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Title of Research Work</w:t>
      </w:r>
    </w:p>
    <w:p w14:paraId="52B1CBBA" w14:textId="77777777" w:rsidR="005F655D" w:rsidRDefault="005F655D" w:rsidP="005F655D">
      <w:pPr>
        <w:rPr>
          <w:b/>
          <w:bCs/>
        </w:rPr>
      </w:pPr>
    </w:p>
    <w:p w14:paraId="09E18587" w14:textId="77777777" w:rsidR="005F655D" w:rsidRDefault="005F655D" w:rsidP="005F655D">
      <w:pPr>
        <w:rPr>
          <w:b/>
          <w:bCs/>
        </w:rPr>
      </w:pPr>
    </w:p>
    <w:p w14:paraId="2BCC2F30" w14:textId="77777777" w:rsidR="005F655D" w:rsidRDefault="005F655D" w:rsidP="005F655D">
      <w:pPr>
        <w:rPr>
          <w:b/>
          <w:bCs/>
        </w:rPr>
      </w:pPr>
    </w:p>
    <w:p w14:paraId="533AFF2E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ii) Problem Definition / Research Objectives</w:t>
      </w:r>
    </w:p>
    <w:p w14:paraId="195C7123" w14:textId="77777777" w:rsidR="005F655D" w:rsidRDefault="005F655D" w:rsidP="005F655D">
      <w:pPr>
        <w:rPr>
          <w:b/>
          <w:bCs/>
        </w:rPr>
      </w:pPr>
    </w:p>
    <w:p w14:paraId="0A6D1500" w14:textId="77777777" w:rsidR="005F655D" w:rsidRDefault="005F655D" w:rsidP="005F655D">
      <w:pPr>
        <w:rPr>
          <w:b/>
          <w:bCs/>
        </w:rPr>
      </w:pPr>
    </w:p>
    <w:p w14:paraId="15CB46D7" w14:textId="77777777" w:rsidR="005F655D" w:rsidRDefault="005F655D" w:rsidP="005F655D">
      <w:pPr>
        <w:rPr>
          <w:b/>
          <w:bCs/>
        </w:rPr>
      </w:pPr>
    </w:p>
    <w:p w14:paraId="32697588" w14:textId="1907E29D" w:rsidR="005F655D" w:rsidRDefault="005F655D" w:rsidP="005F655D">
      <w:r>
        <w:rPr>
          <w:b/>
          <w:bCs/>
        </w:rPr>
        <w:t xml:space="preserve">iii) Summary of Work Done </w:t>
      </w:r>
      <w:r w:rsidRPr="000C58D3">
        <w:rPr>
          <w:b/>
          <w:bCs/>
        </w:rPr>
        <w:t xml:space="preserve">(From Date of Admission till </w:t>
      </w:r>
      <w:r w:rsidR="000C58D3" w:rsidRPr="000C58D3">
        <w:rPr>
          <w:b/>
          <w:bCs/>
        </w:rPr>
        <w:t>last semester</w:t>
      </w:r>
      <w:r w:rsidRPr="000C58D3">
        <w:rPr>
          <w:b/>
          <w:bCs/>
        </w:rPr>
        <w:t>)</w:t>
      </w:r>
    </w:p>
    <w:p w14:paraId="12CEAA91" w14:textId="77777777" w:rsidR="005F655D" w:rsidRDefault="005F655D" w:rsidP="005F655D">
      <w:pPr>
        <w:rPr>
          <w:b/>
          <w:bCs/>
        </w:rPr>
      </w:pPr>
    </w:p>
    <w:p w14:paraId="1D722D15" w14:textId="77777777" w:rsidR="005F655D" w:rsidRDefault="005F655D" w:rsidP="005F655D">
      <w:pPr>
        <w:rPr>
          <w:b/>
          <w:bCs/>
        </w:rPr>
      </w:pPr>
    </w:p>
    <w:p w14:paraId="40383F24" w14:textId="77777777" w:rsidR="005F655D" w:rsidRDefault="005F655D" w:rsidP="005F655D">
      <w:pPr>
        <w:rPr>
          <w:b/>
          <w:bCs/>
        </w:rPr>
      </w:pPr>
    </w:p>
    <w:p w14:paraId="48DB30FA" w14:textId="7B5BD7AB" w:rsidR="005F655D" w:rsidRDefault="005F655D" w:rsidP="005F655D">
      <w:pPr>
        <w:rPr>
          <w:b/>
          <w:bCs/>
        </w:rPr>
      </w:pPr>
      <w:r>
        <w:rPr>
          <w:b/>
          <w:bCs/>
        </w:rPr>
        <w:t xml:space="preserve">iv) Work Done </w:t>
      </w:r>
      <w:r w:rsidR="000C58D3">
        <w:rPr>
          <w:b/>
          <w:bCs/>
        </w:rPr>
        <w:t>in the Current Semester</w:t>
      </w:r>
      <w:r>
        <w:rPr>
          <w:b/>
          <w:bCs/>
        </w:rPr>
        <w:t xml:space="preserve"> (Odd / Even Semester 20__)</w:t>
      </w:r>
    </w:p>
    <w:p w14:paraId="1BF2CC0D" w14:textId="77777777" w:rsidR="005F655D" w:rsidRDefault="005F655D" w:rsidP="005F655D">
      <w:pPr>
        <w:rPr>
          <w:b/>
          <w:bCs/>
        </w:rPr>
      </w:pPr>
    </w:p>
    <w:p w14:paraId="4C8AD169" w14:textId="77777777" w:rsidR="005F655D" w:rsidRDefault="005F655D" w:rsidP="005F655D">
      <w:pPr>
        <w:rPr>
          <w:b/>
          <w:bCs/>
        </w:rPr>
      </w:pPr>
    </w:p>
    <w:p w14:paraId="049075F3" w14:textId="77777777" w:rsidR="005F655D" w:rsidRDefault="005F655D" w:rsidP="005F655D">
      <w:pPr>
        <w:rPr>
          <w:b/>
          <w:bCs/>
        </w:rPr>
      </w:pPr>
    </w:p>
    <w:p w14:paraId="3509A5B9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v)  Issues affecting Research Progress, if any</w:t>
      </w:r>
    </w:p>
    <w:p w14:paraId="4E2777C2" w14:textId="77777777" w:rsidR="005F655D" w:rsidRDefault="005F655D" w:rsidP="005F655D">
      <w:pPr>
        <w:rPr>
          <w:b/>
          <w:bCs/>
        </w:rPr>
      </w:pPr>
    </w:p>
    <w:p w14:paraId="5B2A273D" w14:textId="77777777" w:rsidR="005F655D" w:rsidRDefault="005F655D" w:rsidP="005F655D">
      <w:pPr>
        <w:rPr>
          <w:b/>
          <w:bCs/>
        </w:rPr>
      </w:pPr>
    </w:p>
    <w:p w14:paraId="7B304039" w14:textId="77777777" w:rsidR="005F655D" w:rsidRDefault="005F655D" w:rsidP="005F655D">
      <w:pPr>
        <w:rPr>
          <w:b/>
          <w:bCs/>
        </w:rPr>
      </w:pPr>
    </w:p>
    <w:p w14:paraId="051CCE96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vi) Future Plans, with proposed timeline</w:t>
      </w:r>
    </w:p>
    <w:p w14:paraId="3D2DF7FB" w14:textId="77777777" w:rsidR="005F655D" w:rsidRDefault="005F655D" w:rsidP="005F655D">
      <w:pPr>
        <w:rPr>
          <w:b/>
          <w:bCs/>
        </w:rPr>
      </w:pPr>
    </w:p>
    <w:p w14:paraId="278F2776" w14:textId="77777777" w:rsidR="005F655D" w:rsidRDefault="005F655D" w:rsidP="005F655D">
      <w:pPr>
        <w:rPr>
          <w:b/>
          <w:bCs/>
        </w:rPr>
      </w:pPr>
    </w:p>
    <w:p w14:paraId="39E99416" w14:textId="77777777" w:rsidR="005F655D" w:rsidRDefault="005F655D" w:rsidP="005F655D">
      <w:pPr>
        <w:rPr>
          <w:b/>
          <w:bCs/>
        </w:rPr>
      </w:pPr>
    </w:p>
    <w:p w14:paraId="50E2EF00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vii) Visible Research Output:</w:t>
      </w:r>
    </w:p>
    <w:p w14:paraId="2CF7B921" w14:textId="77777777" w:rsidR="005F655D" w:rsidRDefault="005F655D" w:rsidP="005F655D">
      <w:pPr>
        <w:rPr>
          <w:b/>
          <w:bCs/>
        </w:rPr>
      </w:pPr>
    </w:p>
    <w:p w14:paraId="3685F092" w14:textId="77777777" w:rsidR="005F655D" w:rsidRDefault="005F655D" w:rsidP="005F655D">
      <w:r>
        <w:rPr>
          <w:b/>
          <w:bCs/>
        </w:rPr>
        <w:tab/>
      </w:r>
      <w:r>
        <w:t>(a) Paper(s) Published in Journals</w:t>
      </w:r>
    </w:p>
    <w:p w14:paraId="4B6AD2C0" w14:textId="77777777" w:rsidR="005F655D" w:rsidRDefault="005F655D" w:rsidP="005F655D"/>
    <w:p w14:paraId="5C23F50D" w14:textId="77777777" w:rsidR="005F655D" w:rsidRDefault="005F655D" w:rsidP="005F655D">
      <w:r>
        <w:tab/>
        <w:t>(b) Full Paper(s) Published in Conference Proceedings</w:t>
      </w:r>
    </w:p>
    <w:p w14:paraId="6A7CE3BD" w14:textId="77777777" w:rsidR="005F655D" w:rsidRDefault="005F655D" w:rsidP="005F655D"/>
    <w:p w14:paraId="5439B8B4" w14:textId="77777777" w:rsidR="005F655D" w:rsidRDefault="005F655D" w:rsidP="005F655D">
      <w:r>
        <w:tab/>
        <w:t>(c) Seminars/Workshops/Conferences/Exchange programs attended and Papers Presented</w:t>
      </w:r>
    </w:p>
    <w:p w14:paraId="456FB293" w14:textId="77777777" w:rsidR="005F655D" w:rsidRDefault="005F655D" w:rsidP="005F655D"/>
    <w:p w14:paraId="69227B6E" w14:textId="77777777" w:rsidR="005F655D" w:rsidRDefault="005F655D" w:rsidP="005F655D">
      <w:r>
        <w:tab/>
        <w:t>(d) Awards/</w:t>
      </w:r>
      <w:proofErr w:type="spellStart"/>
      <w:r>
        <w:t>Honours</w:t>
      </w:r>
      <w:proofErr w:type="spellEnd"/>
      <w:r>
        <w:t>, if any</w:t>
      </w:r>
    </w:p>
    <w:p w14:paraId="6AE6167B" w14:textId="77777777" w:rsidR="005F655D" w:rsidRDefault="005F655D" w:rsidP="005F655D">
      <w:pPr>
        <w:rPr>
          <w:b/>
          <w:bCs/>
        </w:rPr>
      </w:pPr>
    </w:p>
    <w:p w14:paraId="17F95FA0" w14:textId="77777777" w:rsidR="005F655D" w:rsidRDefault="005F655D" w:rsidP="005F655D">
      <w:pPr>
        <w:rPr>
          <w:b/>
          <w:bCs/>
        </w:rPr>
      </w:pPr>
    </w:p>
    <w:p w14:paraId="54D6492D" w14:textId="77777777" w:rsidR="005F655D" w:rsidRDefault="005F655D" w:rsidP="005F655D">
      <w:pPr>
        <w:rPr>
          <w:b/>
          <w:bCs/>
        </w:rPr>
      </w:pPr>
      <w:r>
        <w:rPr>
          <w:b/>
          <w:bCs/>
        </w:rPr>
        <w:t>Format for Listing of Papers under Visible Research Output:</w:t>
      </w:r>
    </w:p>
    <w:p w14:paraId="3BC22B33" w14:textId="77777777" w:rsidR="005F655D" w:rsidRDefault="005F655D" w:rsidP="005F655D"/>
    <w:p w14:paraId="230013ED" w14:textId="77777777" w:rsidR="005F655D" w:rsidRDefault="005F655D" w:rsidP="005F655D">
      <w:r>
        <w:t>[</w:t>
      </w:r>
      <w:proofErr w:type="gramStart"/>
      <w:r>
        <w:t>S.No</w:t>
      </w:r>
      <w:proofErr w:type="gramEnd"/>
      <w:r>
        <w:t>] “Title of the Paper”, in Journal/Conference Name, “Author1, Author2, ... (as appearing in paper)”, Year of Publication, DOI, ISSN, Volume, Issue No., Page Start, Page End, Publisher, Open-Access-(Yes/No), Indexed By-(Scopus/WOS/PubMed/IEEE)</w:t>
      </w:r>
    </w:p>
    <w:p w14:paraId="5509411D" w14:textId="77777777" w:rsidR="005F655D" w:rsidRDefault="005F655D" w:rsidP="005F655D"/>
    <w:p w14:paraId="1BE5E189" w14:textId="5D09F3AC" w:rsidR="005B57C5" w:rsidRDefault="005B57C5" w:rsidP="005F655D">
      <w:pPr>
        <w:ind w:left="2722" w:right="2719"/>
        <w:jc w:val="center"/>
        <w:rPr>
          <w:rFonts w:ascii="Arial"/>
          <w:b/>
          <w:sz w:val="6"/>
        </w:rPr>
      </w:pPr>
    </w:p>
    <w:sectPr w:rsidR="005B57C5">
      <w:type w:val="continuous"/>
      <w:pgSz w:w="12240" w:h="15840"/>
      <w:pgMar w:top="1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hybridMultilevel"/>
    <w:tmpl w:val="60E6D592"/>
    <w:lvl w:ilvl="0" w:tplc="D5280770">
      <w:start w:val="1"/>
      <w:numFmt w:val="decimal"/>
      <w:lvlText w:val="%1."/>
      <w:lvlJc w:val="left"/>
      <w:pPr>
        <w:ind w:left="1199" w:hanging="24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1987CCC">
      <w:numFmt w:val="bullet"/>
      <w:lvlText w:val="•"/>
      <w:lvlJc w:val="left"/>
      <w:pPr>
        <w:ind w:left="2132" w:hanging="248"/>
      </w:pPr>
      <w:rPr>
        <w:rFonts w:hint="default"/>
        <w:lang w:val="en-US" w:eastAsia="en-US" w:bidi="ar-SA"/>
      </w:rPr>
    </w:lvl>
    <w:lvl w:ilvl="2" w:tplc="0CD47734">
      <w:numFmt w:val="bullet"/>
      <w:lvlText w:val="•"/>
      <w:lvlJc w:val="left"/>
      <w:pPr>
        <w:ind w:left="3064" w:hanging="248"/>
      </w:pPr>
      <w:rPr>
        <w:rFonts w:hint="default"/>
        <w:lang w:val="en-US" w:eastAsia="en-US" w:bidi="ar-SA"/>
      </w:rPr>
    </w:lvl>
    <w:lvl w:ilvl="3" w:tplc="60A89974">
      <w:numFmt w:val="bullet"/>
      <w:lvlText w:val="•"/>
      <w:lvlJc w:val="left"/>
      <w:pPr>
        <w:ind w:left="3996" w:hanging="248"/>
      </w:pPr>
      <w:rPr>
        <w:rFonts w:hint="default"/>
        <w:lang w:val="en-US" w:eastAsia="en-US" w:bidi="ar-SA"/>
      </w:rPr>
    </w:lvl>
    <w:lvl w:ilvl="4" w:tplc="894C99C2">
      <w:numFmt w:val="bullet"/>
      <w:lvlText w:val="•"/>
      <w:lvlJc w:val="left"/>
      <w:pPr>
        <w:ind w:left="4928" w:hanging="248"/>
      </w:pPr>
      <w:rPr>
        <w:rFonts w:hint="default"/>
        <w:lang w:val="en-US" w:eastAsia="en-US" w:bidi="ar-SA"/>
      </w:rPr>
    </w:lvl>
    <w:lvl w:ilvl="5" w:tplc="3DFC6582">
      <w:numFmt w:val="bullet"/>
      <w:lvlText w:val="•"/>
      <w:lvlJc w:val="left"/>
      <w:pPr>
        <w:ind w:left="5860" w:hanging="248"/>
      </w:pPr>
      <w:rPr>
        <w:rFonts w:hint="default"/>
        <w:lang w:val="en-US" w:eastAsia="en-US" w:bidi="ar-SA"/>
      </w:rPr>
    </w:lvl>
    <w:lvl w:ilvl="6" w:tplc="84F8A21C">
      <w:numFmt w:val="bullet"/>
      <w:lvlText w:val="•"/>
      <w:lvlJc w:val="left"/>
      <w:pPr>
        <w:ind w:left="6792" w:hanging="248"/>
      </w:pPr>
      <w:rPr>
        <w:rFonts w:hint="default"/>
        <w:lang w:val="en-US" w:eastAsia="en-US" w:bidi="ar-SA"/>
      </w:rPr>
    </w:lvl>
    <w:lvl w:ilvl="7" w:tplc="75D03736">
      <w:numFmt w:val="bullet"/>
      <w:lvlText w:val="•"/>
      <w:lvlJc w:val="left"/>
      <w:pPr>
        <w:ind w:left="7724" w:hanging="248"/>
      </w:pPr>
      <w:rPr>
        <w:rFonts w:hint="default"/>
        <w:lang w:val="en-US" w:eastAsia="en-US" w:bidi="ar-SA"/>
      </w:rPr>
    </w:lvl>
    <w:lvl w:ilvl="8" w:tplc="9132AED4">
      <w:numFmt w:val="bullet"/>
      <w:lvlText w:val="•"/>
      <w:lvlJc w:val="left"/>
      <w:pPr>
        <w:ind w:left="865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3F735B43"/>
    <w:multiLevelType w:val="hybridMultilevel"/>
    <w:tmpl w:val="C57A946A"/>
    <w:lvl w:ilvl="0" w:tplc="413CF5CA">
      <w:start w:val="5"/>
      <w:numFmt w:val="decimal"/>
      <w:lvlText w:val="%1."/>
      <w:lvlJc w:val="left"/>
      <w:pPr>
        <w:ind w:left="1182" w:hanging="24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3249108">
      <w:numFmt w:val="bullet"/>
      <w:lvlText w:val="•"/>
      <w:lvlJc w:val="left"/>
      <w:pPr>
        <w:ind w:left="2114" w:hanging="248"/>
      </w:pPr>
      <w:rPr>
        <w:rFonts w:hint="default"/>
        <w:lang w:val="en-US" w:eastAsia="en-US" w:bidi="ar-SA"/>
      </w:rPr>
    </w:lvl>
    <w:lvl w:ilvl="2" w:tplc="7A3855C4">
      <w:numFmt w:val="bullet"/>
      <w:lvlText w:val="•"/>
      <w:lvlJc w:val="left"/>
      <w:pPr>
        <w:ind w:left="3048" w:hanging="248"/>
      </w:pPr>
      <w:rPr>
        <w:rFonts w:hint="default"/>
        <w:lang w:val="en-US" w:eastAsia="en-US" w:bidi="ar-SA"/>
      </w:rPr>
    </w:lvl>
    <w:lvl w:ilvl="3" w:tplc="951E1B2E">
      <w:numFmt w:val="bullet"/>
      <w:lvlText w:val="•"/>
      <w:lvlJc w:val="left"/>
      <w:pPr>
        <w:ind w:left="3982" w:hanging="248"/>
      </w:pPr>
      <w:rPr>
        <w:rFonts w:hint="default"/>
        <w:lang w:val="en-US" w:eastAsia="en-US" w:bidi="ar-SA"/>
      </w:rPr>
    </w:lvl>
    <w:lvl w:ilvl="4" w:tplc="35127E82">
      <w:numFmt w:val="bullet"/>
      <w:lvlText w:val="•"/>
      <w:lvlJc w:val="left"/>
      <w:pPr>
        <w:ind w:left="4916" w:hanging="248"/>
      </w:pPr>
      <w:rPr>
        <w:rFonts w:hint="default"/>
        <w:lang w:val="en-US" w:eastAsia="en-US" w:bidi="ar-SA"/>
      </w:rPr>
    </w:lvl>
    <w:lvl w:ilvl="5" w:tplc="D2ACC8AE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ar-SA"/>
      </w:rPr>
    </w:lvl>
    <w:lvl w:ilvl="6" w:tplc="45A07FEA">
      <w:numFmt w:val="bullet"/>
      <w:lvlText w:val="•"/>
      <w:lvlJc w:val="left"/>
      <w:pPr>
        <w:ind w:left="6784" w:hanging="248"/>
      </w:pPr>
      <w:rPr>
        <w:rFonts w:hint="default"/>
        <w:lang w:val="en-US" w:eastAsia="en-US" w:bidi="ar-SA"/>
      </w:rPr>
    </w:lvl>
    <w:lvl w:ilvl="7" w:tplc="A4804838">
      <w:numFmt w:val="bullet"/>
      <w:lvlText w:val="•"/>
      <w:lvlJc w:val="left"/>
      <w:pPr>
        <w:ind w:left="7718" w:hanging="248"/>
      </w:pPr>
      <w:rPr>
        <w:rFonts w:hint="default"/>
        <w:lang w:val="en-US" w:eastAsia="en-US" w:bidi="ar-SA"/>
      </w:rPr>
    </w:lvl>
    <w:lvl w:ilvl="8" w:tplc="0DD85AE0">
      <w:numFmt w:val="bullet"/>
      <w:lvlText w:val="•"/>
      <w:lvlJc w:val="left"/>
      <w:pPr>
        <w:ind w:left="8652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5D0F5BD5"/>
    <w:multiLevelType w:val="hybridMultilevel"/>
    <w:tmpl w:val="7130C72E"/>
    <w:lvl w:ilvl="0" w:tplc="B9BABF66">
      <w:start w:val="5"/>
      <w:numFmt w:val="decimal"/>
      <w:lvlText w:val="%1."/>
      <w:lvlJc w:val="left"/>
      <w:pPr>
        <w:ind w:left="1182" w:hanging="24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AB2DC20">
      <w:numFmt w:val="bullet"/>
      <w:lvlText w:val="•"/>
      <w:lvlJc w:val="left"/>
      <w:pPr>
        <w:ind w:left="2114" w:hanging="248"/>
      </w:pPr>
      <w:rPr>
        <w:rFonts w:hint="default"/>
        <w:lang w:val="en-US" w:eastAsia="en-US" w:bidi="ar-SA"/>
      </w:rPr>
    </w:lvl>
    <w:lvl w:ilvl="2" w:tplc="30EAEF80">
      <w:numFmt w:val="bullet"/>
      <w:lvlText w:val="•"/>
      <w:lvlJc w:val="left"/>
      <w:pPr>
        <w:ind w:left="3048" w:hanging="248"/>
      </w:pPr>
      <w:rPr>
        <w:rFonts w:hint="default"/>
        <w:lang w:val="en-US" w:eastAsia="en-US" w:bidi="ar-SA"/>
      </w:rPr>
    </w:lvl>
    <w:lvl w:ilvl="3" w:tplc="C086480A">
      <w:numFmt w:val="bullet"/>
      <w:lvlText w:val="•"/>
      <w:lvlJc w:val="left"/>
      <w:pPr>
        <w:ind w:left="3982" w:hanging="248"/>
      </w:pPr>
      <w:rPr>
        <w:rFonts w:hint="default"/>
        <w:lang w:val="en-US" w:eastAsia="en-US" w:bidi="ar-SA"/>
      </w:rPr>
    </w:lvl>
    <w:lvl w:ilvl="4" w:tplc="09320164">
      <w:numFmt w:val="bullet"/>
      <w:lvlText w:val="•"/>
      <w:lvlJc w:val="left"/>
      <w:pPr>
        <w:ind w:left="4916" w:hanging="248"/>
      </w:pPr>
      <w:rPr>
        <w:rFonts w:hint="default"/>
        <w:lang w:val="en-US" w:eastAsia="en-US" w:bidi="ar-SA"/>
      </w:rPr>
    </w:lvl>
    <w:lvl w:ilvl="5" w:tplc="A9C09948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ar-SA"/>
      </w:rPr>
    </w:lvl>
    <w:lvl w:ilvl="6" w:tplc="D5B61DEE">
      <w:numFmt w:val="bullet"/>
      <w:lvlText w:val="•"/>
      <w:lvlJc w:val="left"/>
      <w:pPr>
        <w:ind w:left="6784" w:hanging="248"/>
      </w:pPr>
      <w:rPr>
        <w:rFonts w:hint="default"/>
        <w:lang w:val="en-US" w:eastAsia="en-US" w:bidi="ar-SA"/>
      </w:rPr>
    </w:lvl>
    <w:lvl w:ilvl="7" w:tplc="9EEEC2BC">
      <w:numFmt w:val="bullet"/>
      <w:lvlText w:val="•"/>
      <w:lvlJc w:val="left"/>
      <w:pPr>
        <w:ind w:left="7718" w:hanging="248"/>
      </w:pPr>
      <w:rPr>
        <w:rFonts w:hint="default"/>
        <w:lang w:val="en-US" w:eastAsia="en-US" w:bidi="ar-SA"/>
      </w:rPr>
    </w:lvl>
    <w:lvl w:ilvl="8" w:tplc="2C9A9000">
      <w:numFmt w:val="bullet"/>
      <w:lvlText w:val="•"/>
      <w:lvlJc w:val="left"/>
      <w:pPr>
        <w:ind w:left="8652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7491402A"/>
    <w:multiLevelType w:val="hybridMultilevel"/>
    <w:tmpl w:val="898420B8"/>
    <w:lvl w:ilvl="0" w:tplc="8582333A">
      <w:start w:val="1"/>
      <w:numFmt w:val="decimal"/>
      <w:lvlText w:val="%1."/>
      <w:lvlJc w:val="left"/>
      <w:pPr>
        <w:ind w:left="1199" w:hanging="24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CB8723E">
      <w:numFmt w:val="bullet"/>
      <w:lvlText w:val="•"/>
      <w:lvlJc w:val="left"/>
      <w:pPr>
        <w:ind w:left="2132" w:hanging="248"/>
      </w:pPr>
      <w:rPr>
        <w:rFonts w:hint="default"/>
        <w:lang w:val="en-US" w:eastAsia="en-US" w:bidi="ar-SA"/>
      </w:rPr>
    </w:lvl>
    <w:lvl w:ilvl="2" w:tplc="2C62021E">
      <w:numFmt w:val="bullet"/>
      <w:lvlText w:val="•"/>
      <w:lvlJc w:val="left"/>
      <w:pPr>
        <w:ind w:left="3064" w:hanging="248"/>
      </w:pPr>
      <w:rPr>
        <w:rFonts w:hint="default"/>
        <w:lang w:val="en-US" w:eastAsia="en-US" w:bidi="ar-SA"/>
      </w:rPr>
    </w:lvl>
    <w:lvl w:ilvl="3" w:tplc="901265DA">
      <w:numFmt w:val="bullet"/>
      <w:lvlText w:val="•"/>
      <w:lvlJc w:val="left"/>
      <w:pPr>
        <w:ind w:left="3996" w:hanging="248"/>
      </w:pPr>
      <w:rPr>
        <w:rFonts w:hint="default"/>
        <w:lang w:val="en-US" w:eastAsia="en-US" w:bidi="ar-SA"/>
      </w:rPr>
    </w:lvl>
    <w:lvl w:ilvl="4" w:tplc="B56698FE">
      <w:numFmt w:val="bullet"/>
      <w:lvlText w:val="•"/>
      <w:lvlJc w:val="left"/>
      <w:pPr>
        <w:ind w:left="4928" w:hanging="248"/>
      </w:pPr>
      <w:rPr>
        <w:rFonts w:hint="default"/>
        <w:lang w:val="en-US" w:eastAsia="en-US" w:bidi="ar-SA"/>
      </w:rPr>
    </w:lvl>
    <w:lvl w:ilvl="5" w:tplc="E55A6A52">
      <w:numFmt w:val="bullet"/>
      <w:lvlText w:val="•"/>
      <w:lvlJc w:val="left"/>
      <w:pPr>
        <w:ind w:left="5860" w:hanging="248"/>
      </w:pPr>
      <w:rPr>
        <w:rFonts w:hint="default"/>
        <w:lang w:val="en-US" w:eastAsia="en-US" w:bidi="ar-SA"/>
      </w:rPr>
    </w:lvl>
    <w:lvl w:ilvl="6" w:tplc="3140F15E">
      <w:numFmt w:val="bullet"/>
      <w:lvlText w:val="•"/>
      <w:lvlJc w:val="left"/>
      <w:pPr>
        <w:ind w:left="6792" w:hanging="248"/>
      </w:pPr>
      <w:rPr>
        <w:rFonts w:hint="default"/>
        <w:lang w:val="en-US" w:eastAsia="en-US" w:bidi="ar-SA"/>
      </w:rPr>
    </w:lvl>
    <w:lvl w:ilvl="7" w:tplc="597ECA3E">
      <w:numFmt w:val="bullet"/>
      <w:lvlText w:val="•"/>
      <w:lvlJc w:val="left"/>
      <w:pPr>
        <w:ind w:left="7724" w:hanging="248"/>
      </w:pPr>
      <w:rPr>
        <w:rFonts w:hint="default"/>
        <w:lang w:val="en-US" w:eastAsia="en-US" w:bidi="ar-SA"/>
      </w:rPr>
    </w:lvl>
    <w:lvl w:ilvl="8" w:tplc="3326A32C">
      <w:numFmt w:val="bullet"/>
      <w:lvlText w:val="•"/>
      <w:lvlJc w:val="left"/>
      <w:pPr>
        <w:ind w:left="8656" w:hanging="248"/>
      </w:pPr>
      <w:rPr>
        <w:rFonts w:hint="default"/>
        <w:lang w:val="en-US" w:eastAsia="en-US" w:bidi="ar-SA"/>
      </w:rPr>
    </w:lvl>
  </w:abstractNum>
  <w:num w:numId="1" w16cid:durableId="1614091799">
    <w:abstractNumId w:val="2"/>
  </w:num>
  <w:num w:numId="2" w16cid:durableId="1547908177">
    <w:abstractNumId w:val="0"/>
  </w:num>
  <w:num w:numId="3" w16cid:durableId="1303118096">
    <w:abstractNumId w:val="1"/>
  </w:num>
  <w:num w:numId="4" w16cid:durableId="2009094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A3"/>
    <w:rsid w:val="000419A2"/>
    <w:rsid w:val="000719DA"/>
    <w:rsid w:val="000C58D3"/>
    <w:rsid w:val="000E53D6"/>
    <w:rsid w:val="002302AF"/>
    <w:rsid w:val="002B7D03"/>
    <w:rsid w:val="003334CE"/>
    <w:rsid w:val="003A667C"/>
    <w:rsid w:val="0048204B"/>
    <w:rsid w:val="005B57C5"/>
    <w:rsid w:val="005F655D"/>
    <w:rsid w:val="006519B7"/>
    <w:rsid w:val="006C2CF9"/>
    <w:rsid w:val="006D158F"/>
    <w:rsid w:val="00824888"/>
    <w:rsid w:val="008641A2"/>
    <w:rsid w:val="00896737"/>
    <w:rsid w:val="00A614A6"/>
    <w:rsid w:val="00AA5C10"/>
    <w:rsid w:val="00AC732B"/>
    <w:rsid w:val="00C476A3"/>
    <w:rsid w:val="00C62D91"/>
    <w:rsid w:val="00D76DFD"/>
    <w:rsid w:val="00E03895"/>
    <w:rsid w:val="00FA2618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931C"/>
  <w15:docId w15:val="{696AED6C-3A73-4B61-8BDD-8393F39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2" w:hanging="248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84" w:right="175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641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8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5F655D"/>
    <w:pPr>
      <w:widowControl/>
      <w:suppressLineNumbers/>
      <w:autoSpaceDE/>
      <w:autoSpaceDN/>
    </w:pPr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s@i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Venkatesh</dc:creator>
  <cp:lastModifiedBy>Srivalli Ammu</cp:lastModifiedBy>
  <cp:revision>2</cp:revision>
  <cp:lastPrinted>2023-04-18T10:26:00Z</cp:lastPrinted>
  <dcterms:created xsi:type="dcterms:W3CDTF">2023-04-18T12:39:00Z</dcterms:created>
  <dcterms:modified xsi:type="dcterms:W3CDTF">2023-04-18T12:39:00Z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